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CCB" w:rsidRPr="00B17CCB" w:rsidRDefault="00B17CCB" w:rsidP="00B17C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 с родителями</w:t>
      </w:r>
    </w:p>
    <w:p w:rsidR="00B17CCB" w:rsidRPr="00B17CCB" w:rsidRDefault="00B17CCB" w:rsidP="00B17C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 №2 «Почемучки» на 2023-2024</w:t>
      </w:r>
      <w:r w:rsidRPr="00B1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B17CCB" w:rsidRPr="00B17CCB" w:rsidRDefault="00B17CCB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154" w:rsidRPr="005E13B3" w:rsidRDefault="00516154" w:rsidP="005161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3B3">
        <w:rPr>
          <w:rFonts w:ascii="Times New Roman" w:eastAsia="Times New Roman" w:hAnsi="Times New Roman" w:cs="Times New Roman"/>
          <w:b/>
          <w:sz w:val="24"/>
          <w:szCs w:val="24"/>
        </w:rPr>
        <w:t>Цель: </w:t>
      </w:r>
      <w:r w:rsidRPr="005E13B3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proofErr w:type="gramEnd"/>
      <w:r w:rsidRPr="005E13B3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организация взаимодействия с родителями детей и вовлечение их в создание единого образовательного пространства.</w:t>
      </w:r>
    </w:p>
    <w:p w:rsidR="00516154" w:rsidRPr="005E13B3" w:rsidRDefault="00516154" w:rsidP="00516154">
      <w:pPr>
        <w:rPr>
          <w:rFonts w:ascii="Times New Roman" w:hAnsi="Times New Roman" w:cs="Times New Roman"/>
          <w:b/>
          <w:sz w:val="24"/>
          <w:szCs w:val="24"/>
        </w:rPr>
      </w:pPr>
      <w:r w:rsidRPr="005E13B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16154" w:rsidRPr="005E13B3" w:rsidRDefault="00516154" w:rsidP="00516154">
      <w:pPr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eastAsia="Times New Roman" w:hAnsi="Times New Roman" w:cs="Times New Roman"/>
          <w:sz w:val="24"/>
          <w:szCs w:val="24"/>
        </w:rPr>
        <w:t>1. Установить партнерские отношения между педагогами, детьми и родителями, сформировать доверительные отношения родителей к воспитателям группы.</w:t>
      </w:r>
    </w:p>
    <w:p w:rsidR="00516154" w:rsidRPr="005E13B3" w:rsidRDefault="00516154" w:rsidP="00516154">
      <w:pPr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eastAsia="Times New Roman" w:hAnsi="Times New Roman" w:cs="Times New Roman"/>
          <w:sz w:val="24"/>
          <w:szCs w:val="24"/>
        </w:rPr>
        <w:t xml:space="preserve">2. Создать атмосферу взаимопонимания, общности интересов, эмоциональной </w:t>
      </w:r>
      <w:proofErr w:type="spellStart"/>
      <w:r w:rsidRPr="005E13B3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5E1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154" w:rsidRPr="005E13B3" w:rsidRDefault="00516154" w:rsidP="00516154">
      <w:pPr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eastAsia="Times New Roman" w:hAnsi="Times New Roman" w:cs="Times New Roman"/>
          <w:sz w:val="24"/>
          <w:szCs w:val="24"/>
        </w:rPr>
        <w:t>3. Оказывать помощь родителям в овладении психолого-педагогическими знаниями о развитии ребенка дошкольного возраста, умением применять их в общении.</w:t>
      </w:r>
    </w:p>
    <w:p w:rsidR="00516154" w:rsidRPr="005E13B3" w:rsidRDefault="00516154" w:rsidP="00516154">
      <w:pPr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eastAsia="Times New Roman" w:hAnsi="Times New Roman" w:cs="Times New Roman"/>
          <w:sz w:val="24"/>
          <w:szCs w:val="24"/>
        </w:rPr>
        <w:t>4. Вырабатывать новые навыки взаимодействия с ребёнком.</w:t>
      </w:r>
    </w:p>
    <w:p w:rsidR="00B17CCB" w:rsidRPr="005E13B3" w:rsidRDefault="00B17CCB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17CCB" w:rsidRPr="005E13B3" w:rsidRDefault="00B17CCB" w:rsidP="00B17C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родительских собраний в 2023-2024 учебном году.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0"/>
        <w:gridCol w:w="7760"/>
      </w:tblGrid>
      <w:tr w:rsidR="00B17CCB" w:rsidRPr="005E13B3" w:rsidTr="00B17CCB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</w:tr>
      <w:tr w:rsidR="00B17CCB" w:rsidRPr="005E13B3" w:rsidTr="00B17CCB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Организационное: </w:t>
            </w:r>
            <w:r w:rsidRPr="005E13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«Задачи воспитания и обучения на учебный год»</w:t>
            </w:r>
          </w:p>
          <w:p w:rsidR="00B17CCB" w:rsidRPr="005E13B3" w:rsidRDefault="00B17CCB" w:rsidP="00B17C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проведения: Педагогическая гостиная</w:t>
            </w:r>
          </w:p>
        </w:tc>
      </w:tr>
      <w:tr w:rsidR="00B17CCB" w:rsidRPr="005E13B3" w:rsidTr="00B17CCB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Текущее: </w:t>
            </w:r>
            <w:r w:rsidRPr="005E13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«Скоро новый год»</w:t>
            </w:r>
          </w:p>
          <w:p w:rsidR="00B17CCB" w:rsidRPr="005E13B3" w:rsidRDefault="00B17CCB" w:rsidP="00B17C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проведения: Круглый стол</w:t>
            </w:r>
          </w:p>
        </w:tc>
      </w:tr>
      <w:tr w:rsidR="00B17CCB" w:rsidRPr="005E13B3" w:rsidTr="00B17CCB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CCB" w:rsidRPr="005E13B3" w:rsidRDefault="00B17CCB" w:rsidP="00B17C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Итоговое: </w:t>
            </w:r>
            <w:r w:rsidRPr="005E13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«Как повзрослели и чему научились наши дети за этот год. Организация летнего отдыха детей»</w:t>
            </w:r>
          </w:p>
          <w:p w:rsidR="00B17CCB" w:rsidRPr="005E13B3" w:rsidRDefault="00B17CCB" w:rsidP="00B17C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проведения: Дискуссия</w:t>
            </w:r>
          </w:p>
        </w:tc>
      </w:tr>
    </w:tbl>
    <w:p w:rsidR="00B17CCB" w:rsidRPr="005E13B3" w:rsidRDefault="00B17CCB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родительским комитетом:</w:t>
      </w:r>
    </w:p>
    <w:p w:rsidR="00B17CCB" w:rsidRPr="005E13B3" w:rsidRDefault="00B17CCB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ежемесячно, по мере возникновения организационных вопросов.</w:t>
      </w:r>
    </w:p>
    <w:p w:rsidR="00B17CCB" w:rsidRPr="005E13B3" w:rsidRDefault="00B17CCB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B17CCB" w:rsidRPr="005E13B3" w:rsidRDefault="00352343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17CCB" w:rsidRPr="005E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егулярная смена информации в родительском уголке в соответствии с актуальными темами.</w:t>
      </w:r>
    </w:p>
    <w:p w:rsidR="005E13B3" w:rsidRPr="005E13B3" w:rsidRDefault="005E13B3" w:rsidP="005E13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2597"/>
        <w:gridCol w:w="7178"/>
      </w:tblGrid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Месяц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9F12CE">
            <w:pPr>
              <w:pStyle w:val="a4"/>
              <w:jc w:val="center"/>
              <w:rPr>
                <w:szCs w:val="24"/>
              </w:rPr>
            </w:pPr>
            <w:r w:rsidRPr="005E13B3">
              <w:rPr>
                <w:szCs w:val="24"/>
              </w:rPr>
              <w:t xml:space="preserve">Формы </w:t>
            </w:r>
            <w:proofErr w:type="spellStart"/>
            <w:r w:rsidRPr="005E13B3">
              <w:rPr>
                <w:szCs w:val="24"/>
              </w:rPr>
              <w:t>взаимодействия</w:t>
            </w:r>
            <w:proofErr w:type="spellEnd"/>
            <w:r w:rsidRPr="005E13B3">
              <w:rPr>
                <w:szCs w:val="24"/>
              </w:rPr>
              <w:t xml:space="preserve"> с </w:t>
            </w:r>
            <w:proofErr w:type="spellStart"/>
            <w:r w:rsidRPr="005E13B3">
              <w:rPr>
                <w:szCs w:val="24"/>
              </w:rPr>
              <w:t>родителями</w:t>
            </w:r>
            <w:proofErr w:type="spellEnd"/>
          </w:p>
        </w:tc>
      </w:tr>
      <w:tr w:rsidR="005E13B3" w:rsidRPr="005E13B3" w:rsidTr="005E13B3">
        <w:trPr>
          <w:trHeight w:val="2262"/>
        </w:trPr>
        <w:tc>
          <w:tcPr>
            <w:tcW w:w="2597" w:type="dxa"/>
          </w:tcPr>
          <w:p w:rsid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lastRenderedPageBreak/>
              <w:t>Сентябрь</w:t>
            </w:r>
            <w:proofErr w:type="spellEnd"/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  <w:p w:rsidR="005E13B3" w:rsidRPr="005E13B3" w:rsidRDefault="005E13B3" w:rsidP="005E13B3">
            <w:pPr>
              <w:rPr>
                <w:szCs w:val="24"/>
              </w:rPr>
            </w:pPr>
          </w:p>
        </w:tc>
        <w:tc>
          <w:tcPr>
            <w:tcW w:w="7178" w:type="dxa"/>
          </w:tcPr>
          <w:p w:rsidR="005E13B3" w:rsidRPr="005E13B3" w:rsidRDefault="005E13B3" w:rsidP="005E13B3">
            <w:pPr>
              <w:pStyle w:val="a4"/>
              <w:numPr>
                <w:ilvl w:val="0"/>
                <w:numId w:val="1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 Сентябрь”.</w:t>
            </w:r>
          </w:p>
          <w:p w:rsidR="005E13B3" w:rsidRPr="005E13B3" w:rsidRDefault="005E13B3" w:rsidP="005E13B3">
            <w:pPr>
              <w:pStyle w:val="a4"/>
              <w:numPr>
                <w:ilvl w:val="0"/>
                <w:numId w:val="1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родителей»: рекомендации, сетка занятий, режим дня.</w:t>
            </w:r>
          </w:p>
          <w:p w:rsidR="005E13B3" w:rsidRPr="005E13B3" w:rsidRDefault="005E13B3" w:rsidP="005E13B3">
            <w:pPr>
              <w:pStyle w:val="a4"/>
              <w:numPr>
                <w:ilvl w:val="0"/>
                <w:numId w:val="1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Консультация для родителей «Правила дорожного движения»</w:t>
            </w:r>
            <w:r>
              <w:rPr>
                <w:szCs w:val="24"/>
                <w:lang w:val="ru-RU"/>
              </w:rPr>
              <w:t xml:space="preserve">, </w:t>
            </w:r>
            <w:r w:rsidRPr="005E13B3">
              <w:rPr>
                <w:szCs w:val="24"/>
                <w:lang w:val="ru-RU"/>
              </w:rPr>
              <w:t xml:space="preserve">«Возрастные </w:t>
            </w:r>
            <w:r>
              <w:rPr>
                <w:szCs w:val="24"/>
                <w:lang w:val="ru-RU"/>
              </w:rPr>
              <w:t>особенности</w:t>
            </w:r>
            <w:r w:rsidRPr="005E13B3">
              <w:rPr>
                <w:szCs w:val="24"/>
                <w:lang w:val="ru-RU"/>
              </w:rPr>
              <w:t xml:space="preserve"> детей 4-5 лет».</w:t>
            </w:r>
          </w:p>
          <w:p w:rsidR="005E13B3" w:rsidRDefault="005E13B3" w:rsidP="009F12CE">
            <w:pPr>
              <w:jc w:val="center"/>
              <w:rPr>
                <w:szCs w:val="24"/>
                <w:lang w:val="ru-RU"/>
              </w:rPr>
            </w:pPr>
          </w:p>
          <w:p w:rsidR="005E13B3" w:rsidRPr="005E13B3" w:rsidRDefault="005E13B3" w:rsidP="005E13B3">
            <w:pPr>
              <w:rPr>
                <w:szCs w:val="24"/>
                <w:lang w:val="ru-RU"/>
              </w:rPr>
            </w:pPr>
          </w:p>
          <w:p w:rsidR="005E13B3" w:rsidRPr="005E13B3" w:rsidRDefault="005E13B3" w:rsidP="005E13B3">
            <w:pPr>
              <w:rPr>
                <w:szCs w:val="24"/>
                <w:lang w:val="ru-RU"/>
              </w:rPr>
            </w:pPr>
          </w:p>
          <w:p w:rsidR="005E13B3" w:rsidRPr="005E13B3" w:rsidRDefault="005E13B3" w:rsidP="005E13B3">
            <w:pPr>
              <w:rPr>
                <w:szCs w:val="24"/>
                <w:lang w:val="ru-RU"/>
              </w:rPr>
            </w:pPr>
          </w:p>
          <w:p w:rsidR="005E13B3" w:rsidRPr="005E13B3" w:rsidRDefault="005E13B3" w:rsidP="005E13B3">
            <w:pPr>
              <w:rPr>
                <w:szCs w:val="24"/>
                <w:lang w:val="ru-RU"/>
              </w:rPr>
            </w:pPr>
          </w:p>
        </w:tc>
      </w:tr>
      <w:tr w:rsidR="005E13B3" w:rsidRPr="005E13B3" w:rsidTr="005E13B3">
        <w:trPr>
          <w:trHeight w:val="3201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Октябрь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5E13B3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“Октябрь”.</w:t>
            </w:r>
          </w:p>
          <w:p w:rsidR="005E13B3" w:rsidRPr="005E13B3" w:rsidRDefault="005E13B3" w:rsidP="005E13B3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Информирование родителей о ходе образовательного процесса.</w:t>
            </w:r>
          </w:p>
          <w:p w:rsidR="005E13B3" w:rsidRPr="005E13B3" w:rsidRDefault="005E13B3" w:rsidP="005E13B3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5E13B3">
              <w:rPr>
                <w:iCs/>
                <w:color w:val="000000"/>
                <w:szCs w:val="24"/>
                <w:lang w:val="ru-RU"/>
              </w:rPr>
              <w:t xml:space="preserve">Родительское собрание </w:t>
            </w:r>
            <w:r w:rsidRPr="005E13B3">
              <w:rPr>
                <w:iCs/>
                <w:color w:val="000000"/>
                <w:szCs w:val="24"/>
                <w:lang w:val="ru-RU"/>
              </w:rPr>
              <w:t>«Задачи воспитания и обучения на учебный год»</w:t>
            </w:r>
          </w:p>
          <w:p w:rsidR="005E13B3" w:rsidRPr="005E13B3" w:rsidRDefault="005E13B3" w:rsidP="005E13B3">
            <w:pPr>
              <w:pStyle w:val="a5"/>
              <w:numPr>
                <w:ilvl w:val="0"/>
                <w:numId w:val="3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Участие родителей в выставке: «Осенний калейдоскоп» Консультация «Режим дня и его значение в жизни ребёнка» «Как одевать ребенка».</w:t>
            </w:r>
          </w:p>
          <w:p w:rsidR="005E13B3" w:rsidRPr="005E13B3" w:rsidRDefault="005E13B3" w:rsidP="005E13B3">
            <w:pPr>
              <w:pStyle w:val="a5"/>
              <w:numPr>
                <w:ilvl w:val="0"/>
                <w:numId w:val="3"/>
              </w:numPr>
              <w:rPr>
                <w:szCs w:val="24"/>
              </w:rPr>
            </w:pPr>
            <w:r w:rsidRPr="005E13B3">
              <w:rPr>
                <w:szCs w:val="24"/>
              </w:rPr>
              <w:t xml:space="preserve">6. </w:t>
            </w:r>
            <w:proofErr w:type="spellStart"/>
            <w:r w:rsidRPr="005E13B3">
              <w:rPr>
                <w:szCs w:val="24"/>
              </w:rPr>
              <w:t>Памятка</w:t>
            </w:r>
            <w:proofErr w:type="spellEnd"/>
            <w:r w:rsidRPr="005E13B3">
              <w:rPr>
                <w:szCs w:val="24"/>
              </w:rPr>
              <w:t xml:space="preserve"> </w:t>
            </w:r>
            <w:proofErr w:type="spellStart"/>
            <w:r w:rsidRPr="005E13B3">
              <w:rPr>
                <w:szCs w:val="24"/>
              </w:rPr>
              <w:t>для</w:t>
            </w:r>
            <w:proofErr w:type="spellEnd"/>
            <w:r w:rsidRPr="005E13B3">
              <w:rPr>
                <w:szCs w:val="24"/>
              </w:rPr>
              <w:t xml:space="preserve"> </w:t>
            </w:r>
            <w:proofErr w:type="spellStart"/>
            <w:r w:rsidRPr="005E13B3">
              <w:rPr>
                <w:szCs w:val="24"/>
              </w:rPr>
              <w:t>родителей</w:t>
            </w:r>
            <w:proofErr w:type="spellEnd"/>
            <w:r w:rsidRPr="005E13B3">
              <w:rPr>
                <w:szCs w:val="24"/>
              </w:rPr>
              <w:t xml:space="preserve"> </w:t>
            </w:r>
            <w:proofErr w:type="spellStart"/>
            <w:r w:rsidRPr="005E13B3">
              <w:rPr>
                <w:szCs w:val="24"/>
              </w:rPr>
              <w:t>водителей</w:t>
            </w:r>
            <w:proofErr w:type="spellEnd"/>
            <w:r w:rsidRPr="005E13B3">
              <w:rPr>
                <w:szCs w:val="24"/>
              </w:rPr>
              <w:t>.</w:t>
            </w:r>
          </w:p>
        </w:tc>
      </w:tr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Ноябрь</w:t>
            </w:r>
            <w:proofErr w:type="spellEnd"/>
          </w:p>
        </w:tc>
        <w:tc>
          <w:tcPr>
            <w:tcW w:w="7178" w:type="dxa"/>
          </w:tcPr>
          <w:p w:rsidR="005E13B3" w:rsidRPr="00FC5469" w:rsidRDefault="005E13B3" w:rsidP="00FC5469">
            <w:pPr>
              <w:pStyle w:val="a5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Оформление «Уголка для родителей» по теме “Ноябрь”.</w:t>
            </w:r>
          </w:p>
          <w:p w:rsidR="005E13B3" w:rsidRPr="005E13B3" w:rsidRDefault="005E13B3" w:rsidP="00FC5469">
            <w:pPr>
              <w:pStyle w:val="a5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Проведение праздника “ Мама. мамочка, мамуля”.</w:t>
            </w:r>
          </w:p>
          <w:p w:rsidR="005E13B3" w:rsidRPr="00FC5469" w:rsidRDefault="005E13B3" w:rsidP="00FC5469">
            <w:pPr>
              <w:pStyle w:val="a5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 xml:space="preserve">Папки-передвижки «День Матери». </w:t>
            </w:r>
          </w:p>
          <w:p w:rsidR="005E13B3" w:rsidRPr="00FC5469" w:rsidRDefault="005E13B3" w:rsidP="00FC5469">
            <w:pPr>
              <w:pStyle w:val="a5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Консультация для родителей «Одежда детей в группе».</w:t>
            </w:r>
          </w:p>
          <w:p w:rsidR="005E13B3" w:rsidRPr="00FC5469" w:rsidRDefault="005E13B3" w:rsidP="00FC5469">
            <w:pPr>
              <w:pStyle w:val="a5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Консультация для родителей «Советы по соблюдению ПДД в осенне-зимний период».</w:t>
            </w:r>
          </w:p>
          <w:p w:rsidR="005E13B3" w:rsidRPr="00FC5469" w:rsidRDefault="005E13B3" w:rsidP="00FC5469">
            <w:pPr>
              <w:pStyle w:val="a5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Беседы с родителями о профилактике простудных заболеваний.</w:t>
            </w:r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</w:p>
          <w:p w:rsidR="005E13B3" w:rsidRPr="005E13B3" w:rsidRDefault="005E13B3" w:rsidP="009F12CE">
            <w:pPr>
              <w:pStyle w:val="a5"/>
              <w:ind w:left="0"/>
              <w:rPr>
                <w:szCs w:val="24"/>
                <w:lang w:val="ru-RU"/>
              </w:rPr>
            </w:pPr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</w:p>
        </w:tc>
      </w:tr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Декабрь</w:t>
            </w:r>
            <w:proofErr w:type="spellEnd"/>
          </w:p>
        </w:tc>
        <w:tc>
          <w:tcPr>
            <w:tcW w:w="7178" w:type="dxa"/>
          </w:tcPr>
          <w:p w:rsidR="005E13B3" w:rsidRDefault="005E13B3" w:rsidP="00FC5469">
            <w:pPr>
              <w:pStyle w:val="a5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“Декабрь”.</w:t>
            </w:r>
          </w:p>
          <w:p w:rsidR="00FC5469" w:rsidRPr="00FC5469" w:rsidRDefault="00FC5469" w:rsidP="00FC5469">
            <w:pPr>
              <w:pStyle w:val="a5"/>
              <w:numPr>
                <w:ilvl w:val="0"/>
                <w:numId w:val="7"/>
              </w:numPr>
              <w:spacing w:after="150"/>
              <w:rPr>
                <w:color w:val="000000"/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 xml:space="preserve">Родительское собрание. </w:t>
            </w:r>
            <w:r w:rsidRPr="00FC5469">
              <w:rPr>
                <w:color w:val="000000"/>
                <w:szCs w:val="24"/>
                <w:lang w:val="ru-RU"/>
              </w:rPr>
              <w:t>Текущее:</w:t>
            </w:r>
            <w:r w:rsidRPr="00FC5469">
              <w:rPr>
                <w:color w:val="000000"/>
                <w:szCs w:val="24"/>
              </w:rPr>
              <w:t> </w:t>
            </w:r>
            <w:r w:rsidRPr="00FC5469">
              <w:rPr>
                <w:iCs/>
                <w:color w:val="000000"/>
                <w:szCs w:val="24"/>
                <w:lang w:val="ru-RU"/>
              </w:rPr>
              <w:t>«Скоро новый год»</w:t>
            </w:r>
          </w:p>
          <w:p w:rsidR="005E13B3" w:rsidRPr="005E13B3" w:rsidRDefault="005E13B3" w:rsidP="00FC5469">
            <w:pPr>
              <w:pStyle w:val="a5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Консультация для родителей “Как провести выходной день с детьми».</w:t>
            </w:r>
          </w:p>
          <w:p w:rsidR="005E13B3" w:rsidRDefault="005E13B3" w:rsidP="00FC5469">
            <w:pPr>
              <w:pStyle w:val="a5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Консультация для родителей “О профилактике гриппа, ОРЗ, ОРВИ и простуды у детей”.</w:t>
            </w:r>
          </w:p>
          <w:p w:rsidR="00FC5469" w:rsidRPr="00FC5469" w:rsidRDefault="00FC5469" w:rsidP="00FC5469">
            <w:pPr>
              <w:pStyle w:val="a5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Памятка для родителей «Безопасность ребенка в новогодние праздники</w:t>
            </w:r>
          </w:p>
          <w:p w:rsidR="00FC5469" w:rsidRPr="00FC5469" w:rsidRDefault="00FC5469" w:rsidP="00FC5469">
            <w:pPr>
              <w:pStyle w:val="a5"/>
              <w:numPr>
                <w:ilvl w:val="0"/>
                <w:numId w:val="7"/>
              </w:numPr>
              <w:tabs>
                <w:tab w:val="left" w:pos="2226"/>
              </w:tabs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Субботник по оформлению зимнего участка</w:t>
            </w:r>
          </w:p>
          <w:p w:rsidR="00FC5469" w:rsidRPr="00FC5469" w:rsidRDefault="00FC5469" w:rsidP="00FC5469">
            <w:pPr>
              <w:pStyle w:val="a5"/>
              <w:numPr>
                <w:ilvl w:val="0"/>
                <w:numId w:val="7"/>
              </w:numPr>
              <w:tabs>
                <w:tab w:val="left" w:pos="2226"/>
              </w:tabs>
              <w:rPr>
                <w:szCs w:val="24"/>
                <w:lang w:val="ru-RU"/>
              </w:rPr>
            </w:pPr>
            <w:r w:rsidRPr="00FC5469">
              <w:rPr>
                <w:szCs w:val="24"/>
                <w:lang w:val="ru-RU"/>
              </w:rPr>
              <w:t>Участие родителей в оформлении группы к новому году</w:t>
            </w:r>
          </w:p>
          <w:p w:rsidR="005E13B3" w:rsidRPr="005E13B3" w:rsidRDefault="005E13B3" w:rsidP="00FC5469">
            <w:pPr>
              <w:pStyle w:val="a5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Конкурс поделок к Новому году</w:t>
            </w:r>
            <w:r w:rsidR="00FC5469" w:rsidRPr="00FC5469">
              <w:rPr>
                <w:szCs w:val="24"/>
                <w:lang w:val="ru-RU"/>
              </w:rPr>
              <w:t>: «Мастерская Деда Мороза»</w:t>
            </w:r>
            <w:r w:rsidRPr="005E13B3">
              <w:rPr>
                <w:szCs w:val="24"/>
                <w:lang w:val="ru-RU"/>
              </w:rPr>
              <w:t>.</w:t>
            </w:r>
          </w:p>
          <w:p w:rsidR="005E13B3" w:rsidRPr="00FC5469" w:rsidRDefault="005E13B3" w:rsidP="00FC5469">
            <w:pPr>
              <w:pStyle w:val="a5"/>
              <w:numPr>
                <w:ilvl w:val="0"/>
                <w:numId w:val="7"/>
              </w:numPr>
              <w:rPr>
                <w:szCs w:val="24"/>
              </w:rPr>
            </w:pPr>
            <w:proofErr w:type="spellStart"/>
            <w:proofErr w:type="gramStart"/>
            <w:r w:rsidRPr="00FC5469">
              <w:rPr>
                <w:szCs w:val="24"/>
              </w:rPr>
              <w:t>Новогодний</w:t>
            </w:r>
            <w:proofErr w:type="spellEnd"/>
            <w:r w:rsidRPr="00FC5469">
              <w:rPr>
                <w:szCs w:val="24"/>
              </w:rPr>
              <w:t xml:space="preserve">  </w:t>
            </w:r>
            <w:proofErr w:type="spellStart"/>
            <w:r w:rsidRPr="00FC5469">
              <w:rPr>
                <w:szCs w:val="24"/>
              </w:rPr>
              <w:t>праздник</w:t>
            </w:r>
            <w:proofErr w:type="spellEnd"/>
            <w:proofErr w:type="gramEnd"/>
            <w:r w:rsidRPr="00FC5469">
              <w:rPr>
                <w:szCs w:val="24"/>
              </w:rPr>
              <w:t> .</w:t>
            </w:r>
          </w:p>
        </w:tc>
      </w:tr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Январь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CE04FB">
            <w:pPr>
              <w:pStyle w:val="a5"/>
              <w:numPr>
                <w:ilvl w:val="0"/>
                <w:numId w:val="13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“Январь”.</w:t>
            </w:r>
          </w:p>
          <w:p w:rsidR="005E13B3" w:rsidRPr="005E13B3" w:rsidRDefault="005E13B3" w:rsidP="00CE04FB">
            <w:pPr>
              <w:pStyle w:val="a5"/>
              <w:numPr>
                <w:ilvl w:val="0"/>
                <w:numId w:val="13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Папка-передвижка “Прогулка с ребёнком зимой”.</w:t>
            </w:r>
          </w:p>
          <w:p w:rsidR="005E13B3" w:rsidRPr="005E13B3" w:rsidRDefault="005E13B3" w:rsidP="00CE04FB">
            <w:pPr>
              <w:pStyle w:val="a5"/>
              <w:numPr>
                <w:ilvl w:val="0"/>
                <w:numId w:val="13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 xml:space="preserve">Консультация для родителей “Утренняя гимнастика в жизни </w:t>
            </w:r>
            <w:r w:rsidRPr="005E13B3">
              <w:rPr>
                <w:szCs w:val="24"/>
                <w:lang w:val="ru-RU"/>
              </w:rPr>
              <w:lastRenderedPageBreak/>
              <w:t>ребёнка”.</w:t>
            </w:r>
          </w:p>
          <w:p w:rsidR="00FC5469" w:rsidRPr="00FC5469" w:rsidRDefault="00FC5469" w:rsidP="00FC5469">
            <w:pPr>
              <w:pStyle w:val="a5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FC5469">
              <w:rPr>
                <w:bCs/>
                <w:szCs w:val="24"/>
              </w:rPr>
              <w:t>Папка</w:t>
            </w:r>
            <w:proofErr w:type="spellEnd"/>
            <w:r w:rsidRPr="00FC5469">
              <w:rPr>
                <w:bCs/>
                <w:szCs w:val="24"/>
              </w:rPr>
              <w:t xml:space="preserve"> – </w:t>
            </w:r>
            <w:proofErr w:type="spellStart"/>
            <w:r w:rsidRPr="00FC5469">
              <w:rPr>
                <w:bCs/>
                <w:szCs w:val="24"/>
              </w:rPr>
              <w:t>передвижка</w:t>
            </w:r>
            <w:proofErr w:type="spellEnd"/>
            <w:r w:rsidRPr="00FC5469">
              <w:rPr>
                <w:bCs/>
                <w:szCs w:val="24"/>
              </w:rPr>
              <w:t>: «</w:t>
            </w:r>
            <w:proofErr w:type="spellStart"/>
            <w:r w:rsidRPr="00FC5469">
              <w:rPr>
                <w:bCs/>
                <w:szCs w:val="24"/>
              </w:rPr>
              <w:t>Рождественские</w:t>
            </w:r>
            <w:proofErr w:type="spellEnd"/>
            <w:r w:rsidRPr="00FC5469">
              <w:rPr>
                <w:bCs/>
                <w:szCs w:val="24"/>
              </w:rPr>
              <w:t xml:space="preserve"> </w:t>
            </w:r>
            <w:proofErr w:type="spellStart"/>
            <w:r w:rsidRPr="00FC5469">
              <w:rPr>
                <w:bCs/>
                <w:szCs w:val="24"/>
              </w:rPr>
              <w:t>праздники</w:t>
            </w:r>
            <w:proofErr w:type="spellEnd"/>
            <w:r w:rsidRPr="00FC5469">
              <w:rPr>
                <w:bCs/>
                <w:szCs w:val="24"/>
              </w:rPr>
              <w:t>»</w:t>
            </w:r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</w:p>
        </w:tc>
      </w:tr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“Февраль”.</w:t>
            </w:r>
          </w:p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Спортивное развлечение “Мой папа самый лучший”.</w:t>
            </w:r>
          </w:p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Изготовление детьми открыток к празднику “23 февраля”.</w:t>
            </w:r>
          </w:p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Консультация для родителей “Авторитет родителей в воспитании детей”.</w:t>
            </w:r>
          </w:p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Памятка для</w:t>
            </w:r>
            <w:r w:rsidRPr="005E13B3">
              <w:rPr>
                <w:szCs w:val="24"/>
              </w:rPr>
              <w:t> </w:t>
            </w:r>
            <w:proofErr w:type="gramStart"/>
            <w:r w:rsidRPr="005E13B3">
              <w:rPr>
                <w:szCs w:val="24"/>
                <w:lang w:val="ru-RU"/>
              </w:rPr>
              <w:t xml:space="preserve">родителей </w:t>
            </w:r>
            <w:r w:rsidRPr="005E13B3">
              <w:rPr>
                <w:szCs w:val="24"/>
              </w:rPr>
              <w:t> </w:t>
            </w:r>
            <w:r w:rsidRPr="005E13B3">
              <w:rPr>
                <w:szCs w:val="24"/>
                <w:lang w:val="ru-RU"/>
              </w:rPr>
              <w:t>по</w:t>
            </w:r>
            <w:proofErr w:type="gramEnd"/>
            <w:r w:rsidRPr="005E13B3">
              <w:rPr>
                <w:szCs w:val="24"/>
                <w:lang w:val="ru-RU"/>
              </w:rPr>
              <w:t xml:space="preserve"> ПДД “Профилактика дорожно-транспортного травматизма”.</w:t>
            </w:r>
          </w:p>
        </w:tc>
      </w:tr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Март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“Март”.</w:t>
            </w:r>
          </w:p>
          <w:p w:rsidR="005E13B3" w:rsidRP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Консультация для родителей “Хвалим ребенка правильно”.</w:t>
            </w:r>
          </w:p>
          <w:p w:rsidR="005E13B3" w:rsidRDefault="005E13B3" w:rsidP="00CE04FB">
            <w:pPr>
              <w:pStyle w:val="a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стенгазеты “Самым любимым, милым и прекрасным!”.</w:t>
            </w:r>
          </w:p>
          <w:p w:rsidR="00CE04FB" w:rsidRPr="00CE04FB" w:rsidRDefault="00CE04FB" w:rsidP="00CE04FB">
            <w:pPr>
              <w:pStyle w:val="a5"/>
              <w:numPr>
                <w:ilvl w:val="0"/>
                <w:numId w:val="9"/>
              </w:numPr>
              <w:tabs>
                <w:tab w:val="left" w:pos="2226"/>
              </w:tabs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Папка – передвижка: «8 марта – мамин день»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Изготовление детьми открыток для мам к празднику “8 марта”.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Праздник для мам, посвященный 8 Марта.</w:t>
            </w:r>
          </w:p>
        </w:tc>
      </w:tr>
      <w:tr w:rsidR="005E13B3" w:rsidRPr="005E13B3" w:rsidTr="009F12CE">
        <w:trPr>
          <w:trHeight w:val="526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Апрель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CE04FB">
            <w:pPr>
              <w:pStyle w:val="a4"/>
              <w:numPr>
                <w:ilvl w:val="0"/>
                <w:numId w:val="11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“Апрель”.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11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Консультация для родителей “Здоровый образ жизни ваших детей”, “Как воспитать ребенка счастливым”.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11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Папка-передвижка “Дорожная Азбука”.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11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Организация выставки ко дню космонавтики «Путешествие во вселенной».</w:t>
            </w:r>
          </w:p>
        </w:tc>
      </w:tr>
      <w:tr w:rsidR="005E13B3" w:rsidRPr="005E13B3" w:rsidTr="005E13B3">
        <w:trPr>
          <w:trHeight w:val="2694"/>
        </w:trPr>
        <w:tc>
          <w:tcPr>
            <w:tcW w:w="2597" w:type="dxa"/>
          </w:tcPr>
          <w:p w:rsidR="005E13B3" w:rsidRPr="005E13B3" w:rsidRDefault="005E13B3" w:rsidP="009F12CE">
            <w:pPr>
              <w:jc w:val="center"/>
              <w:rPr>
                <w:szCs w:val="24"/>
              </w:rPr>
            </w:pPr>
            <w:proofErr w:type="spellStart"/>
            <w:r w:rsidRPr="005E13B3">
              <w:rPr>
                <w:szCs w:val="24"/>
              </w:rPr>
              <w:t>Май</w:t>
            </w:r>
            <w:proofErr w:type="spellEnd"/>
          </w:p>
        </w:tc>
        <w:tc>
          <w:tcPr>
            <w:tcW w:w="7178" w:type="dxa"/>
          </w:tcPr>
          <w:p w:rsidR="005E13B3" w:rsidRPr="005E13B3" w:rsidRDefault="005E13B3" w:rsidP="00CE04FB">
            <w:pPr>
              <w:pStyle w:val="a4"/>
              <w:numPr>
                <w:ilvl w:val="0"/>
                <w:numId w:val="14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Оформление «Уголка для родителей» по теме “Май”.</w:t>
            </w:r>
          </w:p>
          <w:p w:rsidR="005E13B3" w:rsidRPr="005E13B3" w:rsidRDefault="005E13B3" w:rsidP="00CE04FB">
            <w:pPr>
              <w:pStyle w:val="a4"/>
              <w:numPr>
                <w:ilvl w:val="0"/>
                <w:numId w:val="14"/>
              </w:numPr>
              <w:rPr>
                <w:szCs w:val="24"/>
                <w:lang w:val="ru-RU"/>
              </w:rPr>
            </w:pPr>
            <w:r w:rsidRPr="005E13B3">
              <w:rPr>
                <w:szCs w:val="24"/>
                <w:lang w:val="ru-RU"/>
              </w:rPr>
              <w:t>Консультация для родителей “Как одеть ребёнка летом”.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14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Семейный конкурс рисунков по ПДД “Безопасная дорога глазами ребёнка”.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14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 xml:space="preserve">Памятка родителям “С детьми на улице”. </w:t>
            </w:r>
          </w:p>
          <w:p w:rsidR="00CE04FB" w:rsidRPr="00CE04FB" w:rsidRDefault="005E13B3" w:rsidP="00CE04FB">
            <w:pPr>
              <w:pStyle w:val="a5"/>
              <w:numPr>
                <w:ilvl w:val="0"/>
                <w:numId w:val="14"/>
              </w:numPr>
              <w:spacing w:after="150"/>
              <w:rPr>
                <w:color w:val="000000"/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 xml:space="preserve">Родительское собрание. </w:t>
            </w:r>
            <w:r w:rsidR="00CE04FB" w:rsidRPr="00CE04FB">
              <w:rPr>
                <w:iCs/>
                <w:color w:val="000000"/>
                <w:szCs w:val="24"/>
                <w:lang w:val="ru-RU"/>
              </w:rPr>
              <w:t>«Как повзрослели и чему научились наши дети за этот год. Организация летнего отдыха детей»</w:t>
            </w:r>
          </w:p>
          <w:p w:rsidR="005E13B3" w:rsidRPr="00CE04FB" w:rsidRDefault="005E13B3" w:rsidP="00CE04FB">
            <w:pPr>
              <w:pStyle w:val="a5"/>
              <w:numPr>
                <w:ilvl w:val="0"/>
                <w:numId w:val="14"/>
              </w:numPr>
              <w:rPr>
                <w:szCs w:val="24"/>
                <w:lang w:val="ru-RU"/>
              </w:rPr>
            </w:pPr>
            <w:r w:rsidRPr="00CE04FB">
              <w:rPr>
                <w:szCs w:val="24"/>
                <w:lang w:val="ru-RU"/>
              </w:rPr>
              <w:t>Беседы с родителями, дети которых будут посещать детский сад в летний период.</w:t>
            </w:r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  <w:r w:rsidRPr="005E13B3">
              <w:rPr>
                <w:szCs w:val="24"/>
              </w:rPr>
              <w:t> </w:t>
            </w:r>
            <w:r w:rsidRPr="005E13B3">
              <w:rPr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</w:p>
          <w:p w:rsidR="005E13B3" w:rsidRPr="005E13B3" w:rsidRDefault="005E13B3" w:rsidP="009F12CE">
            <w:pPr>
              <w:rPr>
                <w:szCs w:val="24"/>
                <w:lang w:val="ru-RU"/>
              </w:rPr>
            </w:pPr>
          </w:p>
        </w:tc>
      </w:tr>
    </w:tbl>
    <w:p w:rsidR="005E13B3" w:rsidRPr="005E13B3" w:rsidRDefault="005E13B3" w:rsidP="005E1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17CCB" w:rsidRPr="005E13B3" w:rsidRDefault="00B17CCB" w:rsidP="00B17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2E2" w:rsidRPr="005E13B3" w:rsidRDefault="007302E2">
      <w:pPr>
        <w:rPr>
          <w:rFonts w:ascii="Times New Roman" w:hAnsi="Times New Roman" w:cs="Times New Roman"/>
          <w:sz w:val="24"/>
          <w:szCs w:val="24"/>
        </w:rPr>
      </w:pPr>
    </w:p>
    <w:sectPr w:rsidR="007302E2" w:rsidRPr="005E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4EE"/>
    <w:multiLevelType w:val="hybridMultilevel"/>
    <w:tmpl w:val="5296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1F"/>
    <w:multiLevelType w:val="hybridMultilevel"/>
    <w:tmpl w:val="B7BC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435"/>
    <w:multiLevelType w:val="hybridMultilevel"/>
    <w:tmpl w:val="3212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EF5"/>
    <w:multiLevelType w:val="hybridMultilevel"/>
    <w:tmpl w:val="9B68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0F3B"/>
    <w:multiLevelType w:val="hybridMultilevel"/>
    <w:tmpl w:val="5E70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12D9"/>
    <w:multiLevelType w:val="hybridMultilevel"/>
    <w:tmpl w:val="1B06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186C"/>
    <w:multiLevelType w:val="hybridMultilevel"/>
    <w:tmpl w:val="05B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10ECC"/>
    <w:multiLevelType w:val="hybridMultilevel"/>
    <w:tmpl w:val="BF64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9779F"/>
    <w:multiLevelType w:val="hybridMultilevel"/>
    <w:tmpl w:val="F3B8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006E4"/>
    <w:multiLevelType w:val="hybridMultilevel"/>
    <w:tmpl w:val="630A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74BCE"/>
    <w:multiLevelType w:val="hybridMultilevel"/>
    <w:tmpl w:val="2BEE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5164"/>
    <w:multiLevelType w:val="hybridMultilevel"/>
    <w:tmpl w:val="537C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B738E"/>
    <w:multiLevelType w:val="hybridMultilevel"/>
    <w:tmpl w:val="F4EC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E5AD7"/>
    <w:multiLevelType w:val="hybridMultilevel"/>
    <w:tmpl w:val="5A40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00DB3"/>
    <w:multiLevelType w:val="hybridMultilevel"/>
    <w:tmpl w:val="5FD0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55E"/>
    <w:rsid w:val="00080DAC"/>
    <w:rsid w:val="0025755E"/>
    <w:rsid w:val="00352343"/>
    <w:rsid w:val="00516154"/>
    <w:rsid w:val="005E13B3"/>
    <w:rsid w:val="007302E2"/>
    <w:rsid w:val="00B17CCB"/>
    <w:rsid w:val="00CE04FB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98D"/>
  <w15:docId w15:val="{FB286514-3CDA-4A1D-9AB3-8615006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 Spacing"/>
    <w:qFormat/>
    <w:rsid w:val="005E1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5E1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allas</cp:lastModifiedBy>
  <cp:revision>4</cp:revision>
  <dcterms:created xsi:type="dcterms:W3CDTF">2023-08-24T13:26:00Z</dcterms:created>
  <dcterms:modified xsi:type="dcterms:W3CDTF">2023-08-26T13:55:00Z</dcterms:modified>
</cp:coreProperties>
</file>