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40"/>
          <w:szCs w:val="40"/>
        </w:rPr>
      </w:pPr>
    </w:p>
    <w:p w:rsidR="009D37F7" w:rsidRPr="0018611A" w:rsidRDefault="009D37F7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56"/>
          <w:szCs w:val="56"/>
        </w:rPr>
      </w:pPr>
      <w:r w:rsidRPr="0018611A">
        <w:rPr>
          <w:rStyle w:val="c0"/>
          <w:b/>
          <w:bCs/>
          <w:color w:val="000000"/>
          <w:sz w:val="56"/>
          <w:szCs w:val="56"/>
        </w:rPr>
        <w:t>Консультация для родителей</w:t>
      </w:r>
    </w:p>
    <w:p w:rsidR="009D37F7" w:rsidRPr="0018611A" w:rsidRDefault="0018611A" w:rsidP="009D37F7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56"/>
          <w:szCs w:val="56"/>
        </w:rPr>
      </w:pPr>
      <w:r w:rsidRPr="0018611A">
        <w:rPr>
          <w:rStyle w:val="c7"/>
          <w:sz w:val="56"/>
          <w:szCs w:val="56"/>
        </w:rPr>
        <w:t>«</w:t>
      </w:r>
      <w:r w:rsidR="009D37F7" w:rsidRPr="0018611A">
        <w:rPr>
          <w:rStyle w:val="c7"/>
          <w:sz w:val="56"/>
          <w:szCs w:val="56"/>
        </w:rPr>
        <w:t>Правила дорожные знать каждому положено»</w:t>
      </w:r>
    </w:p>
    <w:p w:rsidR="0018611A" w:rsidRP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56"/>
          <w:szCs w:val="56"/>
        </w:rPr>
      </w:pPr>
    </w:p>
    <w:p w:rsidR="0018611A" w:rsidRP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56"/>
          <w:szCs w:val="56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18611A" w:rsidRPr="005E05BC" w:rsidRDefault="0018611A" w:rsidP="001861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ab/>
        <w:t xml:space="preserve">                                                       </w:t>
      </w:r>
      <w:r w:rsidRPr="005E05BC">
        <w:rPr>
          <w:color w:val="000000"/>
          <w:sz w:val="28"/>
          <w:szCs w:val="28"/>
        </w:rPr>
        <w:t>Составили воспитатели: Китова С.В.</w:t>
      </w:r>
    </w:p>
    <w:p w:rsidR="0018611A" w:rsidRPr="0018611A" w:rsidRDefault="0018611A" w:rsidP="0018611A">
      <w:pPr>
        <w:pStyle w:val="a3"/>
        <w:shd w:val="clear" w:color="auto" w:fill="FFFFFF"/>
        <w:spacing w:before="0" w:beforeAutospacing="0" w:after="0" w:afterAutospacing="0"/>
        <w:jc w:val="right"/>
        <w:rPr>
          <w:rStyle w:val="c5"/>
          <w:rFonts w:ascii="Open Sans" w:hAnsi="Open Sans" w:cs="Open Sans"/>
          <w:color w:val="000000"/>
          <w:sz w:val="28"/>
          <w:szCs w:val="28"/>
        </w:rPr>
      </w:pPr>
      <w:r w:rsidRPr="005E05BC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                                 </w:t>
      </w:r>
      <w:r w:rsidRPr="005E05BC">
        <w:rPr>
          <w:color w:val="000000"/>
          <w:sz w:val="28"/>
          <w:szCs w:val="28"/>
        </w:rPr>
        <w:t>Смагина А.А.</w:t>
      </w:r>
      <w:bookmarkStart w:id="0" w:name="_GoBack"/>
      <w:bookmarkEnd w:id="0"/>
    </w:p>
    <w:p w:rsidR="0018611A" w:rsidRDefault="0018611A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Style w:val="c5"/>
          <w:b/>
          <w:bCs/>
          <w:color w:val="000000"/>
          <w:sz w:val="28"/>
          <w:szCs w:val="28"/>
        </w:rPr>
      </w:pP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Легко ли научить ребёнка правильно вести себя на дороге?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говорят, или как делают?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внимание.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На то, что 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Большую опасность для детей представляют не 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потому,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Часто ребята оказываются под колёсами транспорта, когда, выйдя из автобуса или троллейбуса, пытаются перейти на другую сторону </w:t>
      </w:r>
      <w:r>
        <w:rPr>
          <w:rStyle w:val="c5"/>
          <w:b/>
          <w:bCs/>
          <w:color w:val="000000"/>
          <w:sz w:val="28"/>
          <w:szCs w:val="28"/>
        </w:rPr>
        <w:lastRenderedPageBreak/>
        <w:t>дороги. Объясните ребёнку, что в данном случае опасно обходить транспортное средство как впереди, так и сзади, потому, что оно большое и из-за него ничего не видно. Надо подождать пока автобус или троллейбус уедет.</w:t>
      </w:r>
    </w:p>
    <w:p w:rsidR="009D37F7" w:rsidRDefault="009D37F7" w:rsidP="009D37F7">
      <w:pPr>
        <w:pStyle w:val="c1"/>
        <w:shd w:val="clear" w:color="auto" w:fill="FFFFFF"/>
        <w:spacing w:before="0" w:beforeAutospacing="0" w:after="0" w:afterAutospacing="0"/>
        <w:ind w:firstLine="6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9D37F7" w:rsidRDefault="009D37F7" w:rsidP="009D37F7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30"/>
          <w:szCs w:val="30"/>
        </w:rPr>
        <w:t>Лучший способ сохранить свою жизнь и жизнь своего ребенка на дорогах — соблюдать правила дорожного движения!</w:t>
      </w:r>
    </w:p>
    <w:p w:rsidR="00047383" w:rsidRDefault="00047383"/>
    <w:sectPr w:rsidR="00047383" w:rsidSect="0018611A">
      <w:footerReference w:type="default" r:id="rId6"/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34" w:rsidRDefault="00254334" w:rsidP="0018611A">
      <w:pPr>
        <w:spacing w:after="0" w:line="240" w:lineRule="auto"/>
      </w:pPr>
      <w:r>
        <w:separator/>
      </w:r>
    </w:p>
  </w:endnote>
  <w:endnote w:type="continuationSeparator" w:id="0">
    <w:p w:rsidR="00254334" w:rsidRDefault="00254334" w:rsidP="0018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914237"/>
      <w:docPartObj>
        <w:docPartGallery w:val="Page Numbers (Bottom of Page)"/>
        <w:docPartUnique/>
      </w:docPartObj>
    </w:sdtPr>
    <w:sdtContent>
      <w:p w:rsidR="0018611A" w:rsidRDefault="0018611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8611A" w:rsidRDefault="0018611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34" w:rsidRDefault="00254334" w:rsidP="0018611A">
      <w:pPr>
        <w:spacing w:after="0" w:line="240" w:lineRule="auto"/>
      </w:pPr>
      <w:r>
        <w:separator/>
      </w:r>
    </w:p>
  </w:footnote>
  <w:footnote w:type="continuationSeparator" w:id="0">
    <w:p w:rsidR="00254334" w:rsidRDefault="00254334" w:rsidP="00186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7F7"/>
    <w:rsid w:val="00047383"/>
    <w:rsid w:val="0018611A"/>
    <w:rsid w:val="00254334"/>
    <w:rsid w:val="009D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EC0B"/>
  <w15:docId w15:val="{513495AF-6E89-48F7-A29B-A651A6B7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7F7"/>
  </w:style>
  <w:style w:type="character" w:customStyle="1" w:styleId="c7">
    <w:name w:val="c7"/>
    <w:basedOn w:val="a0"/>
    <w:rsid w:val="009D37F7"/>
  </w:style>
  <w:style w:type="paragraph" w:customStyle="1" w:styleId="c1">
    <w:name w:val="c1"/>
    <w:basedOn w:val="a"/>
    <w:rsid w:val="009D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D37F7"/>
  </w:style>
  <w:style w:type="paragraph" w:customStyle="1" w:styleId="c9">
    <w:name w:val="c9"/>
    <w:basedOn w:val="a"/>
    <w:rsid w:val="009D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37F7"/>
  </w:style>
  <w:style w:type="paragraph" w:styleId="a3">
    <w:name w:val="Normal (Web)"/>
    <w:basedOn w:val="a"/>
    <w:uiPriority w:val="99"/>
    <w:unhideWhenUsed/>
    <w:rsid w:val="00186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8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611A"/>
  </w:style>
  <w:style w:type="paragraph" w:styleId="a6">
    <w:name w:val="footer"/>
    <w:basedOn w:val="a"/>
    <w:link w:val="a7"/>
    <w:uiPriority w:val="99"/>
    <w:unhideWhenUsed/>
    <w:rsid w:val="00186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6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547</Words>
  <Characters>3118</Characters>
  <Application>Microsoft Office Word</Application>
  <DocSecurity>0</DocSecurity>
  <Lines>25</Lines>
  <Paragraphs>7</Paragraphs>
  <ScaleCrop>false</ScaleCrop>
  <Company>Microsoft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ЛЕНА</cp:lastModifiedBy>
  <cp:revision>3</cp:revision>
  <dcterms:created xsi:type="dcterms:W3CDTF">2019-09-01T08:56:00Z</dcterms:created>
  <dcterms:modified xsi:type="dcterms:W3CDTF">2019-09-06T09:05:00Z</dcterms:modified>
</cp:coreProperties>
</file>